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5A" w:rsidRPr="00EA455A" w:rsidRDefault="007117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Predigt von Pfarrer Wolfgang Wilhelm </w:t>
      </w:r>
      <w:r w:rsidR="00EA455A"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am 12. Juni </w:t>
      </w:r>
      <w:proofErr w:type="gramStart"/>
      <w:r w:rsidR="00EA455A"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2016  im</w:t>
      </w:r>
      <w:proofErr w:type="gramEnd"/>
      <w:r w:rsidR="00EA455A"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Rahmen vom Hoffest von Fam. </w:t>
      </w:r>
      <w:proofErr w:type="spellStart"/>
      <w:r w:rsidR="00EA455A"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Fröscher</w:t>
      </w:r>
      <w:proofErr w:type="spellEnd"/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Text: </w:t>
      </w:r>
      <w:proofErr w:type="spellStart"/>
      <w:r w:rsidR="007117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</w:t>
      </w:r>
      <w:proofErr w:type="spellEnd"/>
      <w:r w:rsidR="007117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3 +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Psalm 31,16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„Alles hat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seine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Zeit“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-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haben wir vorhin aus dem Buch des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Predigers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gehört.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„Alles hat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seine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Zeit“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-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Letzten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Sonntag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um 14.00 Uhr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das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Thema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Forchtenberg</w:t>
      </w:r>
      <w:proofErr w:type="spellEnd"/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Genauer: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Messung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Zeit.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Einige von Ihnen waren sicher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dabei,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vielleicht (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!)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älteste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Turmuhr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Welt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einem Festakt am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Backhaus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eingeweiht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wurde.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1463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als Jahreszahl in das Uhrengestell eingraviert.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20 Jahre bevor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Martin Luther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geboren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wurde.</w:t>
      </w:r>
    </w:p>
    <w:p w:rsidR="0071175A" w:rsidRDefault="007117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175A" w:rsidRPr="00EA455A" w:rsidRDefault="007117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 ist wohl nur ein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Reparatur-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Datum.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darf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gespannt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sein,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die Spezialisten über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Entstehungszeit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herausfinden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werden!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schönen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Begleitheft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habe ich entnommen,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dass die Uhr in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früheren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Zeiten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wohl relativ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ungenau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gewesen ist.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Harziges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Baumöl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und abgelaufene Seile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konnten da schon mal für 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Abweichung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30 Minuten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pro Tag sorgen.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EA455A">
        <w:rPr>
          <w:rFonts w:ascii="Times New Roman" w:eastAsia="Times New Roman" w:hAnsi="Times New Roman" w:cs="Times New Roman"/>
          <w:lang w:eastAsia="de-DE"/>
        </w:rPr>
        <w:t xml:space="preserve">(da konnte sich die </w:t>
      </w:r>
      <w:r w:rsidRPr="00EA455A">
        <w:rPr>
          <w:rFonts w:ascii="Times New Roman" w:eastAsia="Times New Roman" w:hAnsi="Times New Roman" w:cs="Times New Roman"/>
          <w:b/>
          <w:lang w:eastAsia="de-DE"/>
        </w:rPr>
        <w:t>Mittagspause</w:t>
      </w:r>
      <w:r w:rsidRPr="00EA455A">
        <w:rPr>
          <w:rFonts w:ascii="Times New Roman" w:eastAsia="Times New Roman" w:hAnsi="Times New Roman" w:cs="Times New Roman"/>
          <w:lang w:eastAsia="de-DE"/>
        </w:rPr>
        <w:t xml:space="preserve"> schnell deutlich nach </w:t>
      </w:r>
      <w:r w:rsidRPr="00EA455A">
        <w:rPr>
          <w:rFonts w:ascii="Times New Roman" w:eastAsia="Times New Roman" w:hAnsi="Times New Roman" w:cs="Times New Roman"/>
          <w:u w:val="single"/>
          <w:lang w:eastAsia="de-DE"/>
        </w:rPr>
        <w:t xml:space="preserve">hinten </w:t>
      </w:r>
      <w:r w:rsidRPr="00EA455A">
        <w:rPr>
          <w:rFonts w:ascii="Times New Roman" w:eastAsia="Times New Roman" w:hAnsi="Times New Roman" w:cs="Times New Roman"/>
          <w:lang w:eastAsia="de-DE"/>
        </w:rPr>
        <w:t>verschieben, wenn nicht ständig nachjustiert wurde!)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bewegliche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Größen sind eben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schwierig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messen.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Zeit</w:t>
      </w:r>
      <w:proofErr w:type="gramEnd"/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kann ich nicht sagen: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„Jetzt halt doch mal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still!“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ihr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Wesen,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sie immer in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Bewegung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bleibt.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ihre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Eigenart,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sie nach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vorne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strebt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unaufhörlich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Boden hinter sich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zurücklässt: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Sekunde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um Sekunde,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Minute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um Minute,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Jahr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um Jahr.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so im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Lauf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der täglichen Aufgaben drin sind,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vergessen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wir das leicht.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dann schauen wir ein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Foto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früher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an,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entdecken </w:t>
      </w:r>
      <w:r w:rsidR="0071175A">
        <w:rPr>
          <w:rFonts w:ascii="Times New Roman" w:eastAsia="Times New Roman" w:hAnsi="Times New Roman" w:cs="Times New Roman"/>
          <w:sz w:val="24"/>
          <w:szCs w:val="24"/>
          <w:lang w:eastAsia="de-DE"/>
        </w:rPr>
        <w:t>die ersten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graue</w:t>
      </w:r>
      <w:r w:rsidR="007117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Haare im Spiegel,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wir treffen einen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Bekannten,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dem wir schon länger nichts mehr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gehört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plötzlich schießt 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Gedanke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auf: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Mensch,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Zeit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vergeht!“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manchmal entsteht aus solchen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Aha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-Momenten,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eine gewisse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Nachdenklichkeit: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„Keinen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einzigen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Tag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kann 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zweimal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leben!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vorbei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vorbei!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Strecke,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mir persönlich bleibt,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unweigerlich immer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kürzer.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kostbar,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unersetzlich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meine Zeit!“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„Alles hat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seine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Zeit“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-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sagt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meint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 damit?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Zunächst einmal äußert sich darin das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Eingeständnis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eigenen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Abhängigkeit: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Gewinn und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Verlust,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Freude und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Klage,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finden und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verlieren –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beides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gehört zum Leben.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Mensch kann sich aus diesen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Gegensatzpaaren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nur das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Positive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herauspicken.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alles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, was kommt,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lässt sich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voraussagen.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alles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, was geschieht,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lässt sich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kontrollieren.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nicht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alles,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was uns zustößt,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können wir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verstehen.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ernüchternde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 ist manchmal 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schmerzhafte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Erkenntnis.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Bibel spricht an dieser Stelle von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Gottes-Furcht.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Damit ist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nicht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gemeint,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Angst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haben sollen vor Gott.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Eher geht es um so etwas wie </w:t>
      </w:r>
      <w:proofErr w:type="gramStart"/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Ehr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-furcht</w:t>
      </w:r>
      <w:proofErr w:type="gramEnd"/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Also um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Respekt.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das respektvolle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Eingeständnis: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„Es gibt 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Macht,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Kraft,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unvorstellbar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größer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als ich.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Fäden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von dem,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in 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Vergangenheit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geschehen ist,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was in 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Gegenwart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in 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Zukunft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geschieht,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laufen nicht bei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mir,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bei </w:t>
      </w:r>
      <w:r w:rsidR="001D35A1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zusammen.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ich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Zeit.“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„Alles hat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seine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Zeit“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-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soll uns nicht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lähmen -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dem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Motto: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„Es kommt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sowieso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alles,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wie´s kommen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muss!“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diese Einsicht der Bibel möchte uns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ermutigen,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Augenblick,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gegenwärtige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Situation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annehmen und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akzeptieren.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uns nicht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aufreiben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endlosen,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wäre“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, „hätte“, „würde“ ...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müssen nicht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gut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finden,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uns etwas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weggenommen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wir dürfen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sagen: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„Ja, dieser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Moment,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Lebensabschnitt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ist.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Ich f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lüchte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mich nicht in Träume,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es hätte ganz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anders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laufen können.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sehe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mit offenen Augen,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die Dinge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liegen.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sammle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mich.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richte meine Gedanken auf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jetzt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bei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mir ist.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bitte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ihn,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er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mir jetzt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hilft.“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„Alles hat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seine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Zeit“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-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damit möchte uns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auf etwas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Anderes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hinweisen: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Umstände,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das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begünstigen,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vorhabe.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gibt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Umstände,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kann ich mich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abstrampeln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wie ich will –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gelingt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einfach nicht.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kenn mich jetzt nicht so im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Weinbau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– wenn einer schon im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Juni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während der Blüte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 </w:t>
      </w:r>
      <w:proofErr w:type="spellStart"/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Vollernter</w:t>
      </w:r>
      <w:proofErr w:type="spellEnd"/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durch die Reihen fährt,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werden selbst mit 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modernsten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Maschine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Früchte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den Trichter fallen.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wenn ich erst im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November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Lese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anfangen will,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dann -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kann ich nur noch auf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Eiswein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hoffen.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Riskante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Sache!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so ist es auch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sonst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immer wieder im Leben:</w:t>
      </w:r>
    </w:p>
    <w:p w:rsidR="00223B42" w:rsidRPr="00EA455A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Es gibt Zeiten für ein fruchtbares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Gespräch,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aber</w:t>
      </w:r>
      <w:r w:rsidR="00EA455A"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wenn ich die </w:t>
      </w:r>
      <w:r w:rsidR="00EA455A"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verpasse,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kann 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stoße auf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verschlossene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Ohren.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Phasen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im Leben,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erwarten meine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Kinder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mir,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was mit ihnen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unternehme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Zeit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für sie habe.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da ständig mit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anderem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beschäftigt bin,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geht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Chance,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tiefere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Beziehung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zu ihnen aufzubauen,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verloren.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„Alles hat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seine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Zeit“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-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gesehen, führt mich dieser Satz zu 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Bitte: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Herr,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schenke mi</w:t>
      </w:r>
      <w:r w:rsidR="00223B42">
        <w:rPr>
          <w:rFonts w:ascii="Times New Roman" w:eastAsia="Times New Roman" w:hAnsi="Times New Roman" w:cs="Times New Roman"/>
          <w:sz w:val="24"/>
          <w:szCs w:val="24"/>
          <w:lang w:eastAsia="de-DE"/>
        </w:rPr>
        <w:t>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Wachheit,</w:t>
      </w:r>
    </w:p>
    <w:p w:rsidR="00223B42" w:rsidRPr="00EA455A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nicht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blind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 mich hinlebe.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Öffne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mir die Augen,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erkenne,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welche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Möglichkeiten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mir jetzt bieten;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welche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Gelegenheiten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habe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das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Richtige 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ue,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Gute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tue,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das, worauf du gerade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jetzt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deinen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Segen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legen willst!“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„Alles hat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seine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Zeit“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- </w:t>
      </w:r>
    </w:p>
    <w:p w:rsidR="00EA455A" w:rsidRPr="00223B42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23B42">
        <w:rPr>
          <w:rFonts w:ascii="Times New Roman" w:eastAsia="Times New Roman" w:hAnsi="Times New Roman" w:cs="Times New Roman"/>
          <w:sz w:val="24"/>
          <w:szCs w:val="24"/>
          <w:lang w:eastAsia="de-DE"/>
        </w:rPr>
        <w:t>Und so</w:t>
      </w:r>
      <w:r w:rsidR="00EA455A" w:rsidRPr="00223B4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möchte uns die </w:t>
      </w:r>
      <w:r w:rsidR="00EA455A" w:rsidRPr="00223B4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</w:t>
      </w:r>
      <w:r w:rsidR="00EA455A"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223B42">
        <w:rPr>
          <w:rFonts w:ascii="Times New Roman" w:eastAsia="Times New Roman" w:hAnsi="Times New Roman" w:cs="Times New Roman"/>
          <w:sz w:val="24"/>
          <w:szCs w:val="24"/>
          <w:lang w:eastAsia="de-DE"/>
        </w:rPr>
        <w:t>hier</w:t>
      </w:r>
      <w:r w:rsidR="00EA455A"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nahebringen,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dass wir unsere e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igenen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Pläne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eigenen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Ängste und Sorgen,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einmal auf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Seite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legen,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und dass wir unsere „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Antenne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“, sage ich mal,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Sender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“ entgegenstrecken.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bitten,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uns Anteil gibt an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seiner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Sicht der Dinge.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Gott um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Weisheit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bitten,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damit wir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erkennen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können -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ist jetzt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dran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warten – oder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handeln,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reden – oder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schweigen,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einen vo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rsichtige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 –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einen </w:t>
      </w:r>
      <w:r w:rsidR="00223B42" w:rsidRPr="00223B4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wagemutigen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Kurs fahren,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– oder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jene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Entscheidung treffen.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reicht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einfach nur meinen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eigenen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Gedanken folge,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möchte,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immer wieder einen </w:t>
      </w:r>
      <w:r w:rsidRPr="00EA455A">
        <w:rPr>
          <w:rFonts w:ascii="Times New Roman" w:eastAsia="Times New Roman" w:hAnsi="Times New Roman" w:cs="Times New Roman"/>
          <w:b/>
          <w:lang w:eastAsia="de-DE"/>
        </w:rPr>
        <w:t>Zwischenschritt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einschalte: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Dass ich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rede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mit ihm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dass 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höre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–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ob er mir etwas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zeigen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will.</w:t>
      </w:r>
    </w:p>
    <w:p w:rsidR="00223B42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23B42" w:rsidRPr="00EA455A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diese Zeiten der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Begegnung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betont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die Bibel immer wieder,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bei uns 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Kraft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frei werden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wird sich ein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klarer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Blick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einstellen,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wir sonst nicht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bekommen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könnten.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„Alles hat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seine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Zeit“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-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eines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möchte ich dazu sagen: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Satz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bedeutet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ja auch: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Dinge auf dieser Erde sind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begrenzt.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Also auch das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Schwierige,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Schmerzhafte,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Mühsame,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selbst das scheinbar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Unerträgliche –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begrenzt.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dauert nicht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ewig.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hat darum auch keine uneingeschränkte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Macht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uns.</w:t>
      </w:r>
    </w:p>
    <w:p w:rsidR="00223B42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223B42" w:rsidRPr="00EA455A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Dietrich Bonhoeffer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schreibt dazu einmal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einer Meditation über Tag und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Nacht: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„Jeder neue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Morgen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ein neuer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Anfang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unseres Lebens.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Jeder Tag ist ein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abgeschlossenes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Ganzes.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heutige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Tag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die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Grenze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unseres Sorgens und Mühens …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Darum schuf Gott Tag und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Nacht,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damit wir nicht im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Grenzenlosen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wanderten,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sondern am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Morgen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schon das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Ziel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des Abends vor uns sähen.“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Hier bringt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Bonhoeffer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, finde ich,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schön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zum Ausdruck,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heißt,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 Leben in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Verbindung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zu führen.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Tag ist gefüllt mit mancherlei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Bemühungen.</w:t>
      </w:r>
    </w:p>
    <w:p w:rsidR="00223B42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falle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stehe wieder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gelingt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mir was,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 geht was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daneben.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kommt der entscheidende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Punkt: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Nehme ich meine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Sorgen,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nehme ich das Ungeklärte und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Ungelöste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in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Nacht?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Klammere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ich mich daran fest,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so</w:t>
      </w:r>
      <w:proofErr w:type="gramEnd"/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dass das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erste,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ich am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Morgen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sehe,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wieder meine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trüben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Gedanken sind?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nehme 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ernst,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 im Fluss der Zeit 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Grenze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gesetzt hat?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Nehme ich es in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Anspruch,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 mich am Ende des Tages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einlädt:</w:t>
      </w:r>
    </w:p>
    <w:p w:rsidR="00223B42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Gib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der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Hand,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was dich heute bewegt und b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eschäftigt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Lege alles ab in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meine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Hände: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Deinen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Dank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Bitte.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was noch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getan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 muss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das, was dir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schwer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auf der Seele liegt.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du dich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abmühst,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hatte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seine Zeit.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J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etzt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die Zeit des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Abgebens.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Jetzt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die Zeit,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du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aufatmen,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in der du dich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frei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fühlen kannst.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Jetzt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ist die Zeit,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dich darauf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stützen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darfst,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dass i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ch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dich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sorge,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dein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Leben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mir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gehalten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wird.</w:t>
      </w:r>
      <w:proofErr w:type="gramStart"/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“  ?</w:t>
      </w:r>
      <w:proofErr w:type="gramEnd"/>
    </w:p>
    <w:p w:rsidR="00223B42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23B42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noch einen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Satz aus der Bibel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ich Ihnen </w:t>
      </w:r>
      <w:r w:rsidR="00223B42">
        <w:rPr>
          <w:rFonts w:ascii="Times New Roman" w:eastAsia="Times New Roman" w:hAnsi="Times New Roman" w:cs="Times New Roman"/>
          <w:sz w:val="24"/>
          <w:szCs w:val="24"/>
          <w:lang w:eastAsia="de-DE"/>
        </w:rPr>
        <w:t>zum Schluss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mitgeben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möchte.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ist,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finde ich,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perfekte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Ergänzung und Verstärkung von dem,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ich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bisher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ausgelegt habe.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Satz aus dem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Psalm 31: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Meine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Zeit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steht in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deinen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Händen.“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die Sprache des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Vertrauens.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Hier äußert sich ganz klar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Gewissheit,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 kein blindes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Schicksal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 unbeteiligter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Zuschauer,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eine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Person,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Anteil</w:t>
      </w:r>
      <w:proofErr w:type="gramEnd"/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nimmt an meinem Leben,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mir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nahe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mögen meine Tage grade hell oder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verdunkel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t sein.</w:t>
      </w:r>
    </w:p>
    <w:p w:rsid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223B42" w:rsidRPr="00EA455A" w:rsidRDefault="00223B42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Meine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Zeit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steht in 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deinen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Händen.“ -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dieses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uns wächst,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werden wir das, was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liegt,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immer wieder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getrost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Gottes Händen anbefehlen.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wird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Grenze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eines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Tages,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die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Grenze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unserer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Sorgen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wir werden am Abend zur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Ruhe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finden.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wird der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neue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Tag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wirklich,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Bonhoeffer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sagt: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neuer </w:t>
      </w:r>
      <w:r w:rsidRPr="00EA455A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Anfang</w:t>
      </w:r>
      <w:r w:rsidRPr="00EA455A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unseres Lebens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“ sein;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weites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Feld,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das voller unentdeckter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Möglichkeiten</w:t>
      </w:r>
      <w:proofErr w:type="gramEnd"/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steckt;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>der nicht f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estgelegt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das, was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bisher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auf dem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 überraschend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neue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Richtung führen kann. 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lernen,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diesem </w:t>
      </w:r>
      <w:r w:rsidRPr="00EA455A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Vertrauen </w:t>
      </w: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leben,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schenke uns </w:t>
      </w:r>
      <w:r w:rsidRPr="00EA455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55A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Amen.</w:t>
      </w: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A455A" w:rsidRPr="00EA455A" w:rsidRDefault="00EA455A" w:rsidP="00EA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97F91" w:rsidRDefault="00897F91">
      <w:bookmarkStart w:id="0" w:name="_GoBack"/>
      <w:bookmarkEnd w:id="0"/>
    </w:p>
    <w:sectPr w:rsidR="00897F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21824"/>
    <w:multiLevelType w:val="hybridMultilevel"/>
    <w:tmpl w:val="55DC68BC"/>
    <w:lvl w:ilvl="0" w:tplc="EF5ADA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426A8"/>
    <w:multiLevelType w:val="hybridMultilevel"/>
    <w:tmpl w:val="27288676"/>
    <w:lvl w:ilvl="0" w:tplc="5FBC45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5A"/>
    <w:rsid w:val="001D35A1"/>
    <w:rsid w:val="00223B42"/>
    <w:rsid w:val="0071175A"/>
    <w:rsid w:val="00897F91"/>
    <w:rsid w:val="00EA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A49F"/>
  <w15:chartTrackingRefBased/>
  <w15:docId w15:val="{644ED5CC-0793-437F-917F-8788EBF1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EA45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A455A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rsid w:val="00EA455A"/>
  </w:style>
  <w:style w:type="paragraph" w:styleId="Sprechblasentext">
    <w:name w:val="Balloon Text"/>
    <w:basedOn w:val="Standard"/>
    <w:link w:val="SprechblasentextZchn"/>
    <w:rsid w:val="00EA455A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EA455A"/>
    <w:rPr>
      <w:rFonts w:ascii="Tahoma" w:eastAsia="Times New Roman" w:hAnsi="Tahoma" w:cs="Tahoma"/>
      <w:sz w:val="16"/>
      <w:szCs w:val="16"/>
      <w:lang w:eastAsia="de-DE"/>
    </w:rPr>
  </w:style>
  <w:style w:type="paragraph" w:styleId="NurText">
    <w:name w:val="Plain Text"/>
    <w:basedOn w:val="Standard"/>
    <w:link w:val="NurTextZchn"/>
    <w:rsid w:val="00EA45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EA455A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fsl">
    <w:name w:val="fsl"/>
    <w:rsid w:val="00EA455A"/>
  </w:style>
  <w:style w:type="paragraph" w:customStyle="1" w:styleId="bodytext">
    <w:name w:val="bodytext"/>
    <w:basedOn w:val="Standard"/>
    <w:rsid w:val="00EA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EA4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1291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3</cp:revision>
  <dcterms:created xsi:type="dcterms:W3CDTF">2016-06-14T07:23:00Z</dcterms:created>
  <dcterms:modified xsi:type="dcterms:W3CDTF">2016-06-14T07:45:00Z</dcterms:modified>
</cp:coreProperties>
</file>