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6B" w:rsidRDefault="00E23286" w:rsidP="00E2328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Predigt von Pfarrer Wolfgang Wilhelm </w:t>
      </w:r>
      <w:r w:rsidR="0037016B" w:rsidRPr="0037016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an Heilig Abend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2016</w:t>
      </w:r>
    </w:p>
    <w:p w:rsidR="00E23286" w:rsidRPr="0037016B" w:rsidRDefault="00E23286" w:rsidP="00E2328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 Posaunenchor / Orgel: Christoph Bühler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37016B" w:rsidRPr="0037016B" w:rsidRDefault="0037016B" w:rsidP="003701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Thema: Gott kommt in unsere Unvollkommenheit“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(der Tannenbaum mit Macke)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hinter diesem mächtigen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Christbaum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muss ich an meine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Oma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Schwester und 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mochten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sie sehr.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 schon früh gestorben.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Gesundheit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war angeschlagen.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sie hatte gar nichts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Verbittertes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sich.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hatte vielmehr eine sehr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herzliche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Art.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Kindern war sie immer </w:t>
      </w:r>
      <w:r w:rsidR="00E23286">
        <w:rPr>
          <w:rFonts w:ascii="Times New Roman" w:eastAsia="Times New Roman" w:hAnsi="Times New Roman" w:cs="Times New Roman"/>
          <w:sz w:val="24"/>
          <w:szCs w:val="24"/>
          <w:lang w:eastAsia="de-DE"/>
        </w:rPr>
        <w:t>besonders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zugewandt.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lange sie 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Waiblingen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wohnte,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war das fest i</w:t>
      </w:r>
      <w:r w:rsidR="00E23286">
        <w:rPr>
          <w:rFonts w:ascii="Times New Roman" w:eastAsia="Times New Roman" w:hAnsi="Times New Roman" w:cs="Times New Roman"/>
          <w:sz w:val="24"/>
          <w:szCs w:val="24"/>
          <w:lang w:eastAsia="de-DE"/>
        </w:rPr>
        <w:t>n unserem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Jahresplan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drin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ersten oder am zweiten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Weihnachtsfeiertag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sind wir mit den Eltern bei ihr zu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Besuch.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nun gab´s ein paar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Punkte,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wusste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ich: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sind jedes Jahr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gleich.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Standard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 der Oma: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Erstens: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handgeschabte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Spätzle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Soße!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Zweitens: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dem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Teller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vom Kaffee-Geschirr liegt</w:t>
      </w:r>
      <w:r w:rsidR="00E2328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dann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–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Verhältnisse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Oma –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ansehliches</w:t>
      </w:r>
      <w:proofErr w:type="spellEnd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Geldpräsent.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Drittens: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Christbaum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wird wieder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Erbarmen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aussehen!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denn die Oma hat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Jahr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zielsicher d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Baum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genommen,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beim Händler sonst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keiner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gekauft hätte: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Krumm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gewachsen.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Lichte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Stellen im Geäst.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der Regel fing er schon am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Feiertag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kräftig zu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nadeln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warum es immer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Ladenhüter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bei ihr in der Stube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stand.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hatte sie einfach ein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Bäumchen,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 den anderen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prachtvollen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Kollegen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verloren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ausgesehen hat.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Gepasst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hätte es zur Oma.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zu,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bin da </w:t>
      </w:r>
      <w:r w:rsidR="00E23286">
        <w:rPr>
          <w:rFonts w:ascii="Times New Roman" w:eastAsia="Times New Roman" w:hAnsi="Times New Roman" w:cs="Times New Roman"/>
          <w:sz w:val="24"/>
          <w:szCs w:val="24"/>
          <w:lang w:eastAsia="de-DE"/>
        </w:rPr>
        <w:t>etwas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wählerischer.</w:t>
      </w:r>
    </w:p>
    <w:p w:rsidR="00E23286" w:rsidRPr="0037016B" w:rsidRDefault="00E23286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mach da jetzt keine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Wissenschaft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draus,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aber: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Gerader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Wuchs,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fülliges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Erscheinungsbild,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Spitzen,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weiche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Nadeln,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passend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 Größe –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schon sein.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E23286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O.k.- doch g</w:t>
      </w:r>
      <w:r w:rsidR="0037016B"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anz schön viele </w:t>
      </w:r>
      <w:r w:rsidR="0037016B"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Kriterien</w:t>
      </w:r>
      <w:r w:rsidR="0037016B"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Bewertung</w:t>
      </w:r>
      <w:r w:rsidR="0037016B"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wie´s bei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Ihnen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 in den letzten Tagen unterwegs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der Suche nach dem möglichst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möglichst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makellosen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Baum.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Eigentlich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merkwürdig,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proofErr w:type="gramStart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den Baum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aufstellen,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zeigt in eine ganz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Richtung: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sucht sich als Reiseziel einen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Ort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herzlich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wenig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Perfektion</w:t>
      </w:r>
      <w:r w:rsidR="008D6E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tun hat: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Geburtsstation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im Krankenhaus.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Kein sauberes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Bett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im Schlafzimmer.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Hebamme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im Raum,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die de</w:t>
      </w:r>
      <w:r w:rsidR="008D6EB0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15- oder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16jährigen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</w:t>
      </w:r>
      <w:r w:rsidR="008D6EB0">
        <w:rPr>
          <w:rFonts w:ascii="Times New Roman" w:eastAsia="Times New Roman" w:hAnsi="Times New Roman" w:cs="Times New Roman"/>
          <w:sz w:val="24"/>
          <w:szCs w:val="24"/>
          <w:lang w:eastAsia="de-DE"/>
        </w:rPr>
        <w:t>aria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 ihrer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Geburt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Seite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stehen könnte.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Stall voller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Keime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Dreck.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Fremd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in einem Ort voller unbekannter Gesichter.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Weit weg von der Unterstützung durch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Familie.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einen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jungen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Mann bei sich,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Schreie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seiner gebärenden Frau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langsam in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Panik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treiben.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Perfekte Organisation sieht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anders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aus.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kommt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Welt.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Gibt uns das nicht zu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denken?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viele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leiden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heute unter dem Zwang,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fehlerlos und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 zu müssen!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technischen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Geräte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immer weiter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verbessert.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Maschinen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den Betrieben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optimiert,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genauso wie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Computer-Programme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unsere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Kommunikations-Mittel.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wird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schneller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und effizienter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natürlich wächst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Druck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auf den Menschen,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sich dieser Entwicklung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anpasst.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wer hält diesem Druck auf Dauer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stand?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wir </w:t>
      </w:r>
      <w:r w:rsidR="008D6EB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Menschen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sind und bleiben ein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Mängel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-Wesen.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je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älter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wir werden,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desto mehr Mängel und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Macken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 wir.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bei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 –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kann man nicht eben mal ein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Update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vornehmen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ein neues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Programm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installieren.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lange 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jemand,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Störungen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verursacht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Fehler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macht.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anstrengend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das,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meine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Unvollkommenheit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ständig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überspielen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viel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kostet es,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dauernd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muss,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mehr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zu sein,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ich in Wahrheit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wir uns immer wieder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wir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sollten,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der wir vielleicht auch gerne sein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möchten –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bleibt ja nicht ohne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Folgen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die Art,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wir über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denken!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so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im Stillen selber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verachten,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sie dem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dem fehlerlosen Bild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standhalten.</w:t>
      </w: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so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unablässig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Wurm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Unzufriedenheit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8D6EB0">
        <w:rPr>
          <w:rFonts w:ascii="Times New Roman" w:eastAsia="Times New Roman" w:hAnsi="Times New Roman" w:cs="Times New Roman"/>
          <w:sz w:val="24"/>
          <w:szCs w:val="24"/>
          <w:lang w:eastAsia="de-DE"/>
        </w:rPr>
        <w:t>nagt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sie nicht so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stark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und schnell und sicher sind,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 es sich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Befreiung,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liebe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eine Art und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Weise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uns kommt,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von Anfang an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klarstellt: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erwarte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nicht von dir,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perfekt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bist!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Schau,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an was für einem Ort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Mensch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geworden bin!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möchte,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glauben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kannst: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Du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bist der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Grund,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warum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gekommen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bin.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ist deine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Nähe,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suche.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Der, der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der Mensch, den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liebe.“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würde sich für Sie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ändern,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könnten?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wäre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Sie –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heute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morgen früh beim Blick in den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Spiegel,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nächste Woche im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Alltag -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wäre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das als eine tiefe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Überzeugung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Ihnen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Fuß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fassen würde,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zu Ihnen spricht: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Der, der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der Mensch, den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liebe.“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würden Sie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anfangen,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selber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anders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anzuschauen.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in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Art,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meine Oma ihren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Baum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angeschaut hat: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proofErr w:type="spellStart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seh</w:t>
      </w:r>
      <w:proofErr w:type="spellEnd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deine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Fehler.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proofErr w:type="spellStart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seh</w:t>
      </w:r>
      <w:proofErr w:type="spellEnd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deine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schadhaften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Stellen.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 gibt´s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links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rechts von dir manche,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zunächst mal mehr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Eindruc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 machen.</w:t>
      </w: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Aber</w:t>
      </w:r>
      <w:r w:rsidR="008D6EB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– ich </w:t>
      </w:r>
      <w:proofErr w:type="spellStart"/>
      <w:r w:rsidR="008D6EB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nehm</w:t>
      </w:r>
      <w:proofErr w:type="spellEnd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8D6EB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dich</w:t>
      </w:r>
      <w:r w:rsidR="008D6EB0" w:rsidRPr="008D6EB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!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gefällst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dem, was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mit dem, was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nicht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hast.“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wäre ein Blick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Barmherzigkeit,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wir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ansehen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wäre nicht mehr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wäre nicht mehr das Gefühl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Scham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Zorn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Neid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auf andere,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beherrschen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würde,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uns mal wieder in unserer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Unvollkommenheit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wäre ein tiefes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Ja,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zu uns s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prechen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könnten.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Ja, das nur deswegen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wir es vorher von einem anderen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gehört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haben.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weil dieses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erste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 zu uns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kennt,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darum hat dieses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uns selber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nichts mit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Überheblichkeit,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nichts mit Arroganz und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Selbstgerechtigkeit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tun.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Zustimmung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uns selber,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ehrlich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sie unsere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Schattenseiten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ausblendet.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der, der du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sollst.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Der, der du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der Mensch, den ich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liebe.“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wünsche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, liebe Gemeinde,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dieser Stimme Gottes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dann nicht nur uns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auch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und neben und hinter uns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einem Blick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Barmherzigkei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t anschauen.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krumm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Gewachsene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schief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Geratene bei den anderen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verachten.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wir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aufhören,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dieser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Härte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diejenigen zu urteilen,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die nicht so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funktionieren,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wir das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erwarten. 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vielleicht sollten wir daheim ein kleines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Loch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Baum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schneiden.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ein Zeichen und eine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Erinnerung: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„Mitten in meiner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Unvollkommenheit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Gott mir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nahe!“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37016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eines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zum Schluss: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Lücke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im Baum,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hat tatsächlich einmal eine Familie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gemacht.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Familie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Dietrich Bonhoeffer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Zwillingsschwester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Sabine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erinnert sich an dieses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Ritual i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m Elternhaus: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"Weihnachten 1918 ist alles sehr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schwer.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Unser Bruder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Walte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r fehlt.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Er, der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zweitälteste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Sohn meiner Eltern,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ist am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28. April 1918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als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achtzehnjähriger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Fahnenjunker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im Westen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gefallen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Eine schreckliche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Lücke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ist nun da,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und sie bleibt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offen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diesem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Weihnachtstag sagt unsere Mutter: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'Wir wollen nachher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hinübergehen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.'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Das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Hinübergehen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heißt,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wir gehen alle auf den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Friedhof.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Mama und Papa sind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vorher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noch einmal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ins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Wohnzimmer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gegangen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und haben einen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Tannenzweig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vom Baum geschnitten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mit einem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Licht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und Lametta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und nehmen diesen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Weihnachtszweig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für das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Grab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von Walter mit.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Auch in den folgenden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 xml:space="preserve">Jahren </w:t>
      </w: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ist es zu Weihnachten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bei diesem Abschneiden und diesem Gang </w:t>
      </w:r>
      <w:r w:rsidRPr="003701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geblieben.“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feiern Weihnachten nicht in einer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Welt.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könnte in so viele Tannbäume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Lücken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schneiden.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Lücken,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sprechen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Schmerz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von Trauer,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Angst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Sehnsucht.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Menschen aus der Nähe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Damaskus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oder aus Aleppo,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hier im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Ort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leben,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könnten davon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erzählen.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auch wie viele von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könnten einen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Zweig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aus dem Baum nehmen und sagen: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Das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es,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mir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fehlt.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Das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ist es,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ich so gern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anders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hätte!“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Eindrücklich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mir bei diesem Ritus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Haus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Bonhoeffer,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Lücke,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die da ist,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verleugnet 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nicht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überdeckt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Lichterbaum wird etwas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genommen,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dem eigenen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etwas genommen wurde.</w:t>
      </w: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D6EB0" w:rsidRPr="008D6EB0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darf man </w:t>
      </w:r>
      <w:r w:rsidRPr="008D6EB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sehen!</w:t>
      </w:r>
    </w:p>
    <w:p w:rsidR="008D6EB0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zugleich wurde der Zweig mit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Kerze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dann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die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Stelle gelegt,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der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Schmerz 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>war.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ein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Zeichen: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„Genau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hier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Gott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bei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uns.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trägt sein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Licht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dort hinein,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wo es bei mir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dunkel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dieses Licht kann keiner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auslöschen.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ist ein Licht der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Hoffnung,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Gott Kraft zum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Tragen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gibt.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es ist ein Licht der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Zuversicht,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Gott das Alte nicht beim Alten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lässt,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dass er Dinge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ändern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wird.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Neues, Gutes,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Heilendes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ihn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geschehen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wird.“</w:t>
      </w:r>
    </w:p>
    <w:p w:rsidR="008D6EB0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8D6EB0" w:rsidRPr="0037016B" w:rsidRDefault="008D6EB0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ewig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 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geht da herein,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gibt der Welt </w:t>
      </w:r>
      <w:proofErr w:type="gramStart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neuen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Schein</w:t>
      </w:r>
      <w:proofErr w:type="gramEnd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;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es </w:t>
      </w:r>
      <w:proofErr w:type="spellStart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leucht</w:t>
      </w:r>
      <w:proofErr w:type="spellEnd"/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wohl mitten in der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uns des Lichtes </w:t>
      </w:r>
      <w:r w:rsidRPr="0037016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Kinder</w:t>
      </w:r>
      <w:r w:rsidRPr="0037016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macht.“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schenke</w:t>
      </w: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für dieses Licht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klare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Augen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 offenes </w:t>
      </w:r>
      <w:r w:rsidRPr="0037016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016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016B" w:rsidRPr="0037016B" w:rsidRDefault="0037016B" w:rsidP="00370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70E5C" w:rsidRDefault="00E70E5C">
      <w:bookmarkStart w:id="0" w:name="_GoBack"/>
      <w:bookmarkEnd w:id="0"/>
    </w:p>
    <w:sectPr w:rsidR="00E70E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21ED2"/>
    <w:multiLevelType w:val="hybridMultilevel"/>
    <w:tmpl w:val="40904A90"/>
    <w:lvl w:ilvl="0" w:tplc="64B26D5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942C1"/>
    <w:multiLevelType w:val="hybridMultilevel"/>
    <w:tmpl w:val="F238EA82"/>
    <w:lvl w:ilvl="0" w:tplc="F41A23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6B"/>
    <w:rsid w:val="0037016B"/>
    <w:rsid w:val="008D6EB0"/>
    <w:rsid w:val="00E23286"/>
    <w:rsid w:val="00E7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4861"/>
  <w15:chartTrackingRefBased/>
  <w15:docId w15:val="{3CA93C80-564E-4497-BC91-E56687A1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701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7016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37016B"/>
  </w:style>
  <w:style w:type="paragraph" w:styleId="NurText">
    <w:name w:val="Plain Text"/>
    <w:basedOn w:val="Standard"/>
    <w:link w:val="NurTextZchn"/>
    <w:rsid w:val="003701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37016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37016B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37016B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ible-quote3">
    <w:name w:val="bible-quote3"/>
    <w:rsid w:val="0037016B"/>
    <w:rPr>
      <w:i/>
      <w:iCs/>
    </w:rPr>
  </w:style>
  <w:style w:type="character" w:styleId="Hervorhebung">
    <w:name w:val="Emphasis"/>
    <w:uiPriority w:val="20"/>
    <w:qFormat/>
    <w:rsid w:val="0037016B"/>
    <w:rPr>
      <w:i/>
      <w:iCs/>
    </w:rPr>
  </w:style>
  <w:style w:type="paragraph" w:customStyle="1" w:styleId="bodytext">
    <w:name w:val="bodytext"/>
    <w:basedOn w:val="Standard"/>
    <w:rsid w:val="0037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1278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2016-12-28T17:09:00Z</dcterms:created>
  <dcterms:modified xsi:type="dcterms:W3CDTF">2016-12-28T17:16:00Z</dcterms:modified>
</cp:coreProperties>
</file>