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E5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 von Pfarrer Wolfgang Wilhelm</w:t>
      </w:r>
      <w:r w:rsidR="006416FB"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am 23. Oktober 2016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Text: </w:t>
      </w:r>
      <w:proofErr w:type="spellStart"/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Eph</w:t>
      </w:r>
      <w:proofErr w:type="spellEnd"/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6, 10-17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(Die Waffenrüstung Gottes)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Haut 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eißt leicht auf.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jedes Mal,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im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Pfarrgarten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 die wilden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Brombeer-Ranken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angehe.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wissen sich zu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wehren,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bleibt nicht ohne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Spuren.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Epidermis,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Oberhaut,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unseren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Körper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umgibt,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misst gerade mal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0,05 mm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 Tiefe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diese oberste Schicht der Haut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verletzt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wird,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fließt schon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Blut.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Stachel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einer Wespe,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Schneide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eines Küchenmessers,</w:t>
      </w:r>
    </w:p>
    <w:p w:rsidR="00DE41E5" w:rsidRPr="006416FB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Sturz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vom Fahrrad auf den Asphalt …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nicht gerade gut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abgeschirmt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Angriffe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unserer Außenwelt.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Nun ist es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interessant,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die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Haut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als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Bild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das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nehmen,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unser Körper ist,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Bild für die Beschaffenheit unserer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Seele.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„In der Situation war ich echt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dünnhäutig!“</w:t>
      </w: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DE41E5" w:rsidRPr="00DE41E5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Oder: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„Diese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eine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blöde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Bemerkung,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ging mir unter die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Haut.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hat mich im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Innern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so getroffen.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konnte ich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lange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vergessen!“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auch im Blick auf unsere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Gefühle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scheinen wir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Wesen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sein,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deren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Schutzschicht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man schnell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durchstoßen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man leicht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verletzen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kann.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Dabei mache ich immer wieder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dieselbe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Erfahrung: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Männer und Frauen,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nach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außen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souverän 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unangreifbar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wirken,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tragen in sich diese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dünnhäutige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Seele.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habe es schon so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oft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erlebt,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aggressiv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wie gekränkt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gerade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Menschen auf einen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Angriff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reagier</w:t>
      </w:r>
      <w:r w:rsidR="00DE41E5"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denen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ich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dachte: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„Die haben </w:t>
      </w:r>
      <w:r w:rsidR="00DE41E5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bestimmt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eine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Elefantenhaut!“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sagt: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Jeder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uns ist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schutzbedürftig.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Keiner kann aus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eigener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Kraft das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abwehren,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seine Seele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verwunden,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vergiften,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verbiegen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diesem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Schutz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spricht unser heutiger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Predigttext.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schreibt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Brief an die Gemeinde 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Ephesus, Kp. 6: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„Seid stark in dem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Herrn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in der Macht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seiner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Stärke.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Zieht an die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Waffenrüstung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Gottes,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ihr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bestehen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könnt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gegen die listigen Angriffe des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Teufels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unser Kampf richtet sich nicht gegen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Menschen,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gegen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verborgene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geistige Mächte.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Deshalb nehmt die Waffen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Gottes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auf,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damit ihr am bösen Tag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Widerstand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leisten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das Feld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behaupten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könnt.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„So steht nun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fest!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Legt die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Wahrheit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als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de-DE"/>
        </w:rPr>
        <w:t>Gürtel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um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zieht den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de-DE"/>
        </w:rPr>
        <w:t>Panzer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Gerechtigkeit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an …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Vor allen Dingen aber ergreift den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de-DE"/>
        </w:rPr>
        <w:t xml:space="preserve">Schild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des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Glaubens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dem ihr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auslöschen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könnt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alle feurigen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Pfeile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des Bösen.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nehmt den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de-DE"/>
        </w:rPr>
        <w:t xml:space="preserve">Helm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des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 Heils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und das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de-DE"/>
        </w:rPr>
        <w:t>Schwert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des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 Geistes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welches ist das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Wort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Gottes.“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mich vor einigen Wochen hier im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Gottesdienst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Kräfte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verlassen haben,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ins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Krankenhaus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Künzelsau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gefahren wurde,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bekam ich dort ein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eigenes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Zimmer.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kein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Privatpatienten-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Bonus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Quarantäne!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alle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Mitarbeitenden,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mit mir zu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tun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hatten,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kamen im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Schutzanzug.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Dazu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Mund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schutz und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Handschuhe.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wollte sich ja keiner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anstecken,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mit</w:t>
      </w:r>
      <w:r w:rsidR="006416FB"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</w:t>
      </w:r>
      <w:r w:rsidR="006416FB"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unsichtbaren</w:t>
      </w:r>
      <w:r w:rsidR="006416FB"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Angreifern,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von mir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ausgehen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könnten: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Noroviren.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sind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unsichtbare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Kräfte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in dieser Welt am Werk,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 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Kräfte,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auf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rätselhafte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Weise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Gott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abgespalten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Nun treiben sie hier ihr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Unwesen.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ihr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Ziel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es,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uns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weiter von Gott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weg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zu ziehen.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Unsere Seele soll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so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verletzt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an einen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liebevollen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Gott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mehr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 Seele soll immer mehr 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Dunkelheit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gehüllt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so</w:t>
      </w:r>
      <w:proofErr w:type="gramEnd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dass wir für das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Licht,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von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mehr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empfänglich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sind: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Angst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soll uns beherrschen,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Eifersucht,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Neid.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Eigensinn,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Egoismus,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Gier nach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soll uns immer mehr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ausfüllen.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Unversöhnlichkeit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Rachsucht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soll unsere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Beziehungen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zerstören.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Trägheit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und Gleichgültigkeit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sollen sich wie ein lähmendes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Gift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ausbreiten.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stehen in einem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Kampf,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 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Jeder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einzelne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nicht,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uns das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gefällt,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ob uns das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nicht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gefällt.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 i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st vielmehr: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Weißt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du das?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Bist du dir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bewusst,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ständig neue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Angriffe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gegen dich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gestartet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werden?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Angriffe,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dich und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auseinander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treiben wollen.“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Für u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ns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mögen das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fremde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Gedanken sein.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Christen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bis zur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Reformationszeit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 das eine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Selbstverständlichkeit.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der Zeitgenosse Martin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Luthers,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gelehrte 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friedensbewegte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Erasmus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Rotterdam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schreibt um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1500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weit verbreitetes Buch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Titel: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„Enchiridion </w:t>
      </w:r>
      <w:proofErr w:type="spellStart"/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militis</w:t>
      </w:r>
      <w:proofErr w:type="spellEnd"/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proofErr w:type="spellStart"/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Christiani</w:t>
      </w:r>
      <w:proofErr w:type="spellEnd"/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“ –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„Handbuch des christlichen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Streiters“.</w:t>
      </w:r>
    </w:p>
    <w:p w:rsidR="00DE41E5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DE41E5" w:rsidRPr="006416FB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gesagt: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Dabei geht es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niemals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darum,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ein „G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otteskrieger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“ zu werden,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andere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Menschen</w:t>
      </w:r>
      <w:proofErr w:type="gramEnd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bekämpft.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es geht um einen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geistlichen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inneren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Kampf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gegen all die Kräfte 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Einflüsse,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meine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Beziehung z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 Gott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stören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meine Versuche, Jesus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nachzufolgen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verhindern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wollen.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Die „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Waffenrüstung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Gottes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“: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stelle mir da zunächst mal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sehen,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in einem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Spielzeuglade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Teile einer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Ritterrüstung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Ausprobieren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daliegen.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allem viele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Jungs,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denke ich,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würden freudig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zugreifen.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Brustpanzer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anlegen.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Helm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aufsetzen.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Schild 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Schwert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packen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Kampfhaltung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einnehmen.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Klar,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kleiner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zu sein,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schwächer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sein als andere,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erleben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oft.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da hat es was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Reizvolles,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plötzlich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die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Stärke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zu spüren,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ihnen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Rüstung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und Schwert verleihen,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wenn´s nur im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Spiel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ist.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Zieht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Waffenrüstung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Gottes“,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 uns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„Verlasst euch nicht auf eure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eigene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Stärke.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Der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Macht,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euch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entgegentritt,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seid ihr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allein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nicht gewachsen!“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Drei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Dinge sind es,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ich aus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dem,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bisher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gesagt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wurde,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herausheben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möchte: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Erstens: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immer wieder einen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wachen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Blick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unsere innere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Entwicklung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werfen: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Gedanken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sind es,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mich häufig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beschäftigen?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Kräfte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treiben mich an?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Spielt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Dankbarkeit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bei mir eine Rolle?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ich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vergeben?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Bin ich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offen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gegenüber anderen Menschen?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setzt sich zunehmend eine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Bitterkeit,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Unzufriedenheit,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ständige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Gereiztheit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 mir fest?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ich regelmäßig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ich mit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verbringe?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opfere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diese Zeit immer mehr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Dinge?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Woran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liegt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das?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Zweitens: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mich auf diese Sicht einmal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einlasse,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fremde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Mächte gibt,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meine Seele von Gott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wegziehen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wollen,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kann </w:t>
      </w:r>
      <w:proofErr w:type="gramStart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gramEnd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auch etwas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Entlastendes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haben.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muss ich mich nicht dafür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schämen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muss mir nicht selber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Vorwürfe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machen,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mir solche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unfrommen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dunklen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Gedanken kommen.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kann ich auch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„Damit habe ich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nichts z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 schaffen!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sind Angriffsversuche von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außen!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schau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gar nicht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hin!“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drittens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gilt: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Einflussbereich des Bösen ist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begrenzt.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Jesus Christus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durch seine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Auferstehung v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om Tod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Machtfrage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für alle Mal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entschieden.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Mir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gegeben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alle Gewalt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Im Himmel und auf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Erden“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 er nach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Ostern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seinen Jüngern. </w:t>
      </w:r>
    </w:p>
    <w:p w:rsidR="00DE41E5" w:rsidRPr="006416FB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uns an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ihm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festhalten,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sind wir mit einer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Kraft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verbunden,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größe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r ist als alles,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uns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zerbrechen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und wie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sieht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nun genauer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Leben mit 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Waffenrüstung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Gottes?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alle Ausrüstungsteile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ausgiebig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betrachten,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bräuchten wir eine Predigt-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Reihe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möchte einen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Blick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letztgenannte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Teil werfen: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„… und nehmt das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de-DE"/>
        </w:rPr>
        <w:t>Schwert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>des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 Geistes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welches ist das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Wort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Gottes.“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denke dabei an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Christian Führer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ehemaligen Pfarrer an der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Nikolaikirche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in Leipzig.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hat 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Friedensgebete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angestoßen und geleitet,</w:t>
      </w:r>
    </w:p>
    <w:p w:rsidR="00DE41E5" w:rsidRPr="006416FB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wohl wesentlich mit zum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Fall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Mauer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beigetragen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damaliger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Teilnehmer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erzählt: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„Immer wieder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beschwor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Christian Führer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Mitstreiter,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sie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vorbereitet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 müssen,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wenn der „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kritische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Tag“ kommt.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Tag der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Verhaftung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Tag des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Verhörs,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Tag der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Anklage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Dann müsse man ein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Wort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bei sich tragen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.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Wort, an das man sich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halten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könne,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um im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Kampf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bestehen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oder zumindest zu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wissen,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für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welchen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Kampf man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eingesperrt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werde …“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eine durch 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Jahrhunderte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hindurch erprobte</w:t>
      </w:r>
    </w:p>
    <w:p w:rsidR="00DE41E5" w:rsidRPr="006416FB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geistliche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Widerstandsstrategie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ein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Bibelwort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parat haben,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Satz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aus der Bibel,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wir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auswendig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denn wir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sofort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laut oder in Gedanken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sprechen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merken: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„Jetzt brauchen meine Gedanken eine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Kursänderung.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Sonst drifte ich in eine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gefährliche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Richtung ab!“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Es l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ohnt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sich,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Wort mit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Sorgfalt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auszusuchen.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nachdem,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meine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Haut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besonders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dünn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ein Wort zur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Furchtlosigkeit: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„Der Herr ist mein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Licht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mein Heil,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vor wem sollte ich mich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fürchten …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wenn ich oft von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dunklen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Zukunftsbildern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ü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berfallen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„Alle eure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Sorge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werft auf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Gott,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 sorgt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für euch …“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Oder wenn ich ständig einem übergroßen I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dealbild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mir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hinterherrenne: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„Lass dir an meiner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Gnade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genügen,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meine Kraft ist in den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Schwachen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mächtig …“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Psalmen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ist da viel zu finden.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auch in den Schriften des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Neuen Testaments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eine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Ausgabe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haben,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gramStart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der einzelne Sätze</w:t>
      </w:r>
      <w:proofErr w:type="gramEnd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dick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gedruckt sind.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Wählen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sich ein </w:t>
      </w:r>
      <w:proofErr w:type="gramStart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zwei  Sätze</w:t>
      </w:r>
      <w:proofErr w:type="gramEnd"/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denen Sie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gewappnet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sind,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wenn der „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kritische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Tag“, </w:t>
      </w:r>
    </w:p>
    <w:p w:rsidR="00DE41E5" w:rsidRPr="006416FB" w:rsidRDefault="00DE41E5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die „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kritische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Stunde“ kommt.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machen Sie sich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bewusst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Worte,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die sind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größe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r als das,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ausdenken könnten.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sind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Worte,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Gottes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Kraft verborgen liegt.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Schauen wir noch ein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zweites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Ausrüstungsteil an: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„Vor allen Dingen aber ergreift den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Schild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Cs/>
          <w:i/>
          <w:sz w:val="24"/>
          <w:szCs w:val="24"/>
          <w:lang w:eastAsia="de-DE"/>
        </w:rPr>
        <w:t xml:space="preserve">des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Glaubens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dem ihr </w:t>
      </w:r>
      <w:r w:rsidRPr="006416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auslöschen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könnt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alle feurigen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Pfeile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des Bösen …“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sagte mir kürzlich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jemand,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heißt: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„Nicht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genau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wissen“.</w:t>
      </w:r>
    </w:p>
    <w:p w:rsidR="007B3DB8" w:rsidRPr="006416FB" w:rsidRDefault="007B3DB8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Falsch“,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sagte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ich.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„Glauben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heißt: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Jemand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vertrauen.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Mich an jemand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halten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7B3DB8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</w:t>
      </w:r>
      <w:r w:rsidR="006416FB"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nd von </w:t>
      </w:r>
      <w:r w:rsidR="006416FB"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ihm </w:t>
      </w:r>
      <w:r w:rsidR="006416FB"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gehalten </w:t>
      </w:r>
      <w:r w:rsidR="006416FB"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werden.</w:t>
      </w:r>
      <w:r w:rsidR="006416FB"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als Christen dürfen uns an </w:t>
      </w:r>
      <w:r w:rsidR="007B3DB8" w:rsidRPr="007B3DB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Jesus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Christus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festhalten;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daran,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sein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Tod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uns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größte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Liebesbeweis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den uns j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emals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einer geben kann.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daran,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diese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von Christus zu uns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Anklagen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Angriffen gegen uns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Spitze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nehmen wird.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„Ist Gott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für 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wer kann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gegen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uns sein?!“,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schreibt Paulus an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anderer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Stelle im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Römerbrief.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„</w:t>
      </w:r>
      <w:r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Schild des </w:t>
      </w:r>
      <w:r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Glaubens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ergreife ich aber auch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das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Vertrauen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hilft,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mit Gott ein radikal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offenes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Gespräch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führe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das,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was mich gerade von ihm wegziehen will.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B3DB8" w:rsidRDefault="007B3DB8" w:rsidP="006416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6416FB" w:rsidRPr="006416FB" w:rsidRDefault="007B3DB8" w:rsidP="006416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</w:t>
      </w:r>
      <w:r w:rsidR="006416FB" w:rsidRPr="006416F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Sag´</w:t>
      </w:r>
      <w:r w:rsidR="006416FB"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 dem </w:t>
      </w:r>
      <w:r w:rsidR="006416FB" w:rsidRPr="006416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Vater“</w:t>
      </w:r>
      <w:r w:rsidR="006416FB" w:rsidRPr="006416F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–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wäre die Kurzform für diese „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Kampf“-Methode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anschauen: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welcher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Art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sind die Gedanken,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Gefühle,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belästigen,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die mich in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Versuchung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führen?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wir diese Dinge dann im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Gebet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Gott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benennen.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vielleicht auch einmal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aufschreiben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und es Gott dann vor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lesen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Und ihn um Hilfe und B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efreiung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bitten.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Waffenrüstung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Nehmen Sie am Ende einfach dieses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Bild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mit.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Sie in eine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Situation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hineingehen,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Ihnen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Angst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macht,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sie sonst irgendwie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herausfordert,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stellen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sich vor: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legt um meine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dünne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Haut,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schützende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Rüstung.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ist nicht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schwer.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Ich trage l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eicht 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an ihr.</w:t>
      </w:r>
    </w:p>
    <w:p w:rsidR="007B3DB8" w:rsidRPr="006416FB" w:rsidRDefault="007B3DB8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Doch die g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iftigen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Pfeile 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prallen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ihr ab.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immer hinter dieser Tür auf mich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wartet,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gehe nicht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allein.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Er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mir.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>Sein S</w:t>
      </w:r>
      <w:r w:rsidRPr="006416F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chutz</w:t>
      </w: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umgibt mich.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416F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416FB" w:rsidRPr="006416FB" w:rsidRDefault="006416FB" w:rsidP="0064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B2695" w:rsidRDefault="00FB2695"/>
    <w:sectPr w:rsidR="00FB26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FB"/>
    <w:rsid w:val="006416FB"/>
    <w:rsid w:val="007B3DB8"/>
    <w:rsid w:val="00DE41E5"/>
    <w:rsid w:val="00F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7024"/>
  <w15:chartTrackingRefBased/>
  <w15:docId w15:val="{E6DE902B-6B8F-4703-8C88-1526C949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qFormat/>
    <w:rsid w:val="00641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6416F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numbering" w:customStyle="1" w:styleId="KeineListe1">
    <w:name w:val="Keine Liste1"/>
    <w:next w:val="KeineListe"/>
    <w:semiHidden/>
    <w:rsid w:val="006416FB"/>
  </w:style>
  <w:style w:type="paragraph" w:styleId="StandardWeb">
    <w:name w:val="Normal (Web)"/>
    <w:basedOn w:val="Standard"/>
    <w:rsid w:val="0064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6416FB"/>
    <w:rPr>
      <w:color w:val="0000FF"/>
      <w:u w:val="single"/>
    </w:rPr>
  </w:style>
  <w:style w:type="character" w:styleId="Hervorhebung">
    <w:name w:val="Emphasis"/>
    <w:qFormat/>
    <w:rsid w:val="006416FB"/>
    <w:rPr>
      <w:i/>
      <w:iCs/>
    </w:rPr>
  </w:style>
  <w:style w:type="paragraph" w:styleId="Sprechblasentext">
    <w:name w:val="Balloon Text"/>
    <w:basedOn w:val="Standard"/>
    <w:link w:val="SprechblasentextZchn"/>
    <w:rsid w:val="006416F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6416FB"/>
    <w:rPr>
      <w:rFonts w:ascii="Segoe UI" w:eastAsia="Times New Roman" w:hAnsi="Segoe UI" w:cs="Segoe UI"/>
      <w:sz w:val="18"/>
      <w:szCs w:val="18"/>
      <w:lang w:eastAsia="de-DE"/>
    </w:rPr>
  </w:style>
  <w:style w:type="character" w:styleId="Fett">
    <w:name w:val="Strong"/>
    <w:uiPriority w:val="22"/>
    <w:qFormat/>
    <w:rsid w:val="0064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1520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2016-10-25T07:43:00Z</dcterms:created>
  <dcterms:modified xsi:type="dcterms:W3CDTF">2016-10-25T07:55:00Z</dcterms:modified>
</cp:coreProperties>
</file>